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3D17" w14:textId="08E089B2" w:rsidR="0046530C" w:rsidRPr="00665416" w:rsidRDefault="00665416" w:rsidP="00665416">
      <w:pPr>
        <w:rPr>
          <w:b/>
          <w:bCs/>
          <w:lang w:val="en-US"/>
        </w:rPr>
      </w:pPr>
      <w:r w:rsidRPr="00665416">
        <w:rPr>
          <w:b/>
          <w:bCs/>
          <w:lang w:val="en-US"/>
        </w:rPr>
        <w:t xml:space="preserve">Super English Application Questionnaire </w:t>
      </w:r>
    </w:p>
    <w:p w14:paraId="290F33AD" w14:textId="7708243F" w:rsidR="00665416" w:rsidRPr="00665416" w:rsidRDefault="00665416" w:rsidP="00665416">
      <w:pPr>
        <w:rPr>
          <w:lang w:val="en-US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What experience have you had in teaching English?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2.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What is your approach to teaching?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3.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What experience have you had living and working in another country?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4.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How do you respond to new experiences,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environments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and cultures?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What makes you want to live in Surat Thani?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6.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How do you respond to changes in the workplace, such as new educational programs being introduced and teaching new students?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7.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What are some of the things you would like to do in Thailand besides teach?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8.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Have you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traveled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 Thailand before?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9.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Is there anything else you would like us to know about you?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10.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When can you begin working with Super English?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Please send your answers to this questionnaire to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teach@superenglishsurat.com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JOIN US AT SUPER ENGLISH TO BE A GREAT TEACHER, WORK WITH FUN-LOVING KIDS, AND ENJOY THAILAND!</w:t>
      </w:r>
    </w:p>
    <w:sectPr w:rsidR="00665416" w:rsidRPr="0066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16"/>
    <w:rsid w:val="0046530C"/>
    <w:rsid w:val="006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ADF36"/>
  <w15:chartTrackingRefBased/>
  <w15:docId w15:val="{2AA79F9B-0750-41D3-AAE5-19D162D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ZA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Pernecker</dc:creator>
  <cp:keywords/>
  <dc:description/>
  <cp:lastModifiedBy>Thomas Pernecker</cp:lastModifiedBy>
  <cp:revision>1</cp:revision>
  <dcterms:created xsi:type="dcterms:W3CDTF">2020-12-29T07:40:00Z</dcterms:created>
  <dcterms:modified xsi:type="dcterms:W3CDTF">2020-12-29T07:45:00Z</dcterms:modified>
</cp:coreProperties>
</file>